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Default="00064391" w:rsidP="009A2DCE">
      <w:pPr>
        <w:jc w:val="center"/>
        <w:rPr>
          <w:b/>
          <w:sz w:val="24"/>
        </w:rPr>
      </w:pPr>
    </w:p>
    <w:p w:rsidR="00C2136B" w:rsidRDefault="00C2136B" w:rsidP="00071ED7">
      <w:pPr>
        <w:jc w:val="center"/>
        <w:rPr>
          <w:b/>
          <w:sz w:val="26"/>
          <w:szCs w:val="26"/>
        </w:rPr>
      </w:pP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96295C" w:rsidP="0024387F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171E9B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</w:t>
      </w:r>
      <w:r w:rsidR="00A836B4">
        <w:rPr>
          <w:sz w:val="26"/>
          <w:szCs w:val="26"/>
        </w:rPr>
        <w:t xml:space="preserve">  </w:t>
      </w:r>
      <w:r w:rsidR="009A2DCE" w:rsidRPr="00F92AE6">
        <w:rPr>
          <w:sz w:val="26"/>
          <w:szCs w:val="26"/>
        </w:rPr>
        <w:t xml:space="preserve">    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22</w:t>
      </w:r>
    </w:p>
    <w:p w:rsidR="0024387F" w:rsidRDefault="0024387F" w:rsidP="0024387F">
      <w:pPr>
        <w:rPr>
          <w:sz w:val="26"/>
          <w:szCs w:val="26"/>
        </w:rPr>
      </w:pPr>
    </w:p>
    <w:p w:rsidR="00171E9B" w:rsidRPr="00071ED7" w:rsidRDefault="00171E9B" w:rsidP="0024387F">
      <w:pPr>
        <w:rPr>
          <w:sz w:val="26"/>
          <w:szCs w:val="26"/>
        </w:rPr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9571"/>
      </w:tblGrid>
      <w:tr w:rsidR="0024387F" w:rsidRPr="00901ECD" w:rsidTr="00837D59">
        <w:trPr>
          <w:trHeight w:val="902"/>
        </w:trPr>
        <w:tc>
          <w:tcPr>
            <w:tcW w:w="9571" w:type="dxa"/>
          </w:tcPr>
          <w:p w:rsidR="0024387F" w:rsidRPr="00901ECD" w:rsidRDefault="0024387F" w:rsidP="0024387F">
            <w:pPr>
              <w:jc w:val="center"/>
              <w:rPr>
                <w:b/>
                <w:sz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</w:t>
            </w:r>
          </w:p>
          <w:p w:rsidR="0024387F" w:rsidRPr="00901ECD" w:rsidRDefault="0024387F" w:rsidP="0024387F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="00F6140B">
        <w:rPr>
          <w:sz w:val="26"/>
        </w:rPr>
        <w:t>, а также с филиалом по Спасскому району ФКУ УИИ ГУФСИН России по Приморскому краю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501E6D" w:rsidRPr="00501E6D" w:rsidRDefault="0024387F" w:rsidP="00A836B4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lastRenderedPageBreak/>
        <w:tab/>
      </w:r>
      <w:r w:rsidR="00A836B4">
        <w:rPr>
          <w:sz w:val="26"/>
        </w:rPr>
        <w:t>4</w:t>
      </w:r>
      <w:r w:rsidR="00501E6D">
        <w:rPr>
          <w:sz w:val="26"/>
        </w:rPr>
        <w:t>.</w:t>
      </w:r>
      <w:r w:rsidR="00501E6D"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96295C">
        <w:rPr>
          <w:sz w:val="26"/>
        </w:rPr>
        <w:t>28.12.2015</w:t>
      </w:r>
      <w:r w:rsidR="00501E6D" w:rsidRPr="00501E6D">
        <w:rPr>
          <w:sz w:val="26"/>
        </w:rPr>
        <w:t xml:space="preserve"> № </w:t>
      </w:r>
      <w:r w:rsidR="0096295C">
        <w:rPr>
          <w:sz w:val="26"/>
        </w:rPr>
        <w:t>316</w:t>
      </w:r>
      <w:r w:rsidR="00501E6D"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 w:rsidR="00A836B4">
        <w:rPr>
          <w:sz w:val="26"/>
        </w:rPr>
        <w:t xml:space="preserve">5.Настоящее постановление вступает в силу с момента его официального </w:t>
      </w:r>
      <w:r w:rsidR="00AE6059">
        <w:rPr>
          <w:sz w:val="26"/>
        </w:rPr>
        <w:t>опубликования и распространяет свое действие</w:t>
      </w:r>
      <w:r w:rsidR="00A836B4">
        <w:rPr>
          <w:sz w:val="26"/>
        </w:rPr>
        <w:t xml:space="preserve"> на правоотношения, возникшие с </w:t>
      </w:r>
      <w:r w:rsidR="0096295C">
        <w:rPr>
          <w:sz w:val="26"/>
        </w:rPr>
        <w:t>04</w:t>
      </w:r>
      <w:r w:rsidR="00A836B4">
        <w:rPr>
          <w:sz w:val="26"/>
        </w:rPr>
        <w:t xml:space="preserve"> </w:t>
      </w:r>
      <w:r w:rsidR="0096295C">
        <w:rPr>
          <w:sz w:val="26"/>
        </w:rPr>
        <w:t>февраля</w:t>
      </w:r>
      <w:r w:rsidR="00A836B4">
        <w:rPr>
          <w:sz w:val="26"/>
        </w:rPr>
        <w:t xml:space="preserve"> 201</w:t>
      </w:r>
      <w:r w:rsidR="0096295C">
        <w:rPr>
          <w:sz w:val="26"/>
        </w:rPr>
        <w:t>6</w:t>
      </w:r>
      <w:r w:rsidR="00A836B4">
        <w:rPr>
          <w:sz w:val="26"/>
        </w:rPr>
        <w:t xml:space="preserve"> года.</w:t>
      </w:r>
    </w:p>
    <w:p w:rsidR="00501E6D" w:rsidRPr="00901ECD" w:rsidRDefault="00A836B4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501E6D">
        <w:rPr>
          <w:sz w:val="26"/>
          <w:szCs w:val="26"/>
        </w:rPr>
        <w:t xml:space="preserve">.Контроль за исполнением настоящего постановления возложить </w:t>
      </w:r>
      <w:r w:rsidR="00F6140B">
        <w:rPr>
          <w:sz w:val="26"/>
          <w:szCs w:val="26"/>
        </w:rPr>
        <w:t>ведущего специалиста 2 разряда И.В. Шайдулина</w:t>
      </w:r>
      <w:r w:rsidR="00501E6D">
        <w:rPr>
          <w:sz w:val="26"/>
          <w:szCs w:val="26"/>
        </w:rPr>
        <w:t>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295C">
        <w:rPr>
          <w:sz w:val="26"/>
          <w:szCs w:val="26"/>
        </w:rPr>
        <w:t>09.02.2016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96295C">
        <w:rPr>
          <w:sz w:val="26"/>
          <w:szCs w:val="26"/>
        </w:rPr>
        <w:t>22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96295C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>от 09.02.2016 № 22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F6140B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</w:t>
            </w:r>
            <w:r w:rsidR="00F6140B">
              <w:rPr>
                <w:sz w:val="26"/>
              </w:rPr>
              <w:t>ё</w:t>
            </w:r>
            <w:r>
              <w:rPr>
                <w:sz w:val="26"/>
              </w:rPr>
              <w:t>нное учреждение «</w:t>
            </w:r>
            <w:r w:rsidR="00F6140B">
              <w:rPr>
                <w:sz w:val="26"/>
              </w:rPr>
              <w:t>СКО</w:t>
            </w:r>
            <w:r>
              <w:rPr>
                <w:sz w:val="26"/>
              </w:rPr>
              <w:t>»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  <w:tr w:rsidR="00A836B4" w:rsidRPr="00901ECD" w:rsidTr="00F56F48">
        <w:trPr>
          <w:trHeight w:val="345"/>
        </w:trPr>
        <w:tc>
          <w:tcPr>
            <w:tcW w:w="567" w:type="dxa"/>
          </w:tcPr>
          <w:p w:rsidR="00A836B4" w:rsidRDefault="00064391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20" w:type="dxa"/>
          </w:tcPr>
          <w:p w:rsidR="00A836B4" w:rsidRPr="00CF7128" w:rsidRDefault="00064391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казённое учреждение «Административно-хозяйственное многофункциональное управление Спасского муниципального района»</w:t>
            </w:r>
          </w:p>
        </w:tc>
        <w:tc>
          <w:tcPr>
            <w:tcW w:w="3600" w:type="dxa"/>
          </w:tcPr>
          <w:p w:rsidR="00A836B4" w:rsidRPr="00CF7128" w:rsidRDefault="00064391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г. Спасск-Дальний, ул. Ленинская, 27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064391" w:rsidRDefault="00064391" w:rsidP="00F56F48">
      <w:pPr>
        <w:tabs>
          <w:tab w:val="left" w:pos="8010"/>
        </w:tabs>
        <w:ind w:left="5760"/>
        <w:jc w:val="right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96295C">
        <w:rPr>
          <w:sz w:val="26"/>
          <w:szCs w:val="26"/>
        </w:rPr>
        <w:t>от 09.02.2016 № 22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E40F19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Ри Эдварда</w:t>
            </w:r>
            <w:r w:rsidR="00501E6D" w:rsidRPr="00EE40B8">
              <w:rPr>
                <w:sz w:val="26"/>
                <w:szCs w:val="26"/>
              </w:rPr>
              <w:t xml:space="preserve">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МКУ «Вектор»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  <w:tr w:rsidR="00AE6059" w:rsidRPr="00EE40B8" w:rsidTr="004B2ABE">
        <w:trPr>
          <w:trHeight w:val="240"/>
        </w:trPr>
        <w:tc>
          <w:tcPr>
            <w:tcW w:w="567" w:type="dxa"/>
          </w:tcPr>
          <w:p w:rsidR="00AE6059" w:rsidRDefault="00AE6059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21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Шагинян Егише Шаваршович</w:t>
            </w:r>
          </w:p>
        </w:tc>
        <w:tc>
          <w:tcPr>
            <w:tcW w:w="4102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Спасская, 155, </w:t>
            </w:r>
            <w:r w:rsidR="00E40F19">
              <w:rPr>
                <w:sz w:val="26"/>
                <w:szCs w:val="26"/>
              </w:rPr>
              <w:t>27</w:t>
            </w:r>
          </w:p>
        </w:tc>
      </w:tr>
      <w:tr w:rsidR="00B44BA1" w:rsidRPr="00EE40B8" w:rsidTr="004B2ABE">
        <w:trPr>
          <w:trHeight w:val="240"/>
        </w:trPr>
        <w:tc>
          <w:tcPr>
            <w:tcW w:w="567" w:type="dxa"/>
          </w:tcPr>
          <w:p w:rsidR="00B44BA1" w:rsidRDefault="00B44BA1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21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Пронин Александр Федорович</w:t>
            </w:r>
          </w:p>
        </w:tc>
        <w:tc>
          <w:tcPr>
            <w:tcW w:w="4102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Гайворон, ул. Советская, 70/2</w:t>
            </w:r>
          </w:p>
        </w:tc>
      </w:tr>
      <w:tr w:rsidR="0096295C" w:rsidRPr="00EE40B8" w:rsidTr="004B2ABE">
        <w:trPr>
          <w:trHeight w:val="240"/>
        </w:trPr>
        <w:tc>
          <w:tcPr>
            <w:tcW w:w="567" w:type="dxa"/>
          </w:tcPr>
          <w:p w:rsidR="0096295C" w:rsidRDefault="0096295C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821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Пак Николай Константинович</w:t>
            </w:r>
          </w:p>
        </w:tc>
        <w:tc>
          <w:tcPr>
            <w:tcW w:w="4102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Гайворон, ул. Ленинская, 1 </w:t>
            </w:r>
          </w:p>
        </w:tc>
      </w:tr>
    </w:tbl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sectPr w:rsidR="00B44BA1" w:rsidSect="00565CC0">
      <w:headerReference w:type="default" r:id="rId8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70" w:rsidRDefault="00B24370" w:rsidP="003E0544">
      <w:r>
        <w:separator/>
      </w:r>
    </w:p>
  </w:endnote>
  <w:endnote w:type="continuationSeparator" w:id="1">
    <w:p w:rsidR="00B24370" w:rsidRDefault="00B24370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70" w:rsidRDefault="00B24370" w:rsidP="003E0544">
      <w:r>
        <w:separator/>
      </w:r>
    </w:p>
  </w:footnote>
  <w:footnote w:type="continuationSeparator" w:id="1">
    <w:p w:rsidR="00B24370" w:rsidRDefault="00B24370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258FA"/>
    <w:rsid w:val="000513A5"/>
    <w:rsid w:val="00052720"/>
    <w:rsid w:val="00064391"/>
    <w:rsid w:val="00071ED7"/>
    <w:rsid w:val="000B508C"/>
    <w:rsid w:val="000D5F55"/>
    <w:rsid w:val="00102E7F"/>
    <w:rsid w:val="00105F82"/>
    <w:rsid w:val="0011297A"/>
    <w:rsid w:val="0011573C"/>
    <w:rsid w:val="00142B97"/>
    <w:rsid w:val="00171E9B"/>
    <w:rsid w:val="001763BA"/>
    <w:rsid w:val="0021217F"/>
    <w:rsid w:val="00215C36"/>
    <w:rsid w:val="0024387F"/>
    <w:rsid w:val="00250170"/>
    <w:rsid w:val="002507B2"/>
    <w:rsid w:val="00253CD6"/>
    <w:rsid w:val="00274BFB"/>
    <w:rsid w:val="0029140D"/>
    <w:rsid w:val="002A0BC6"/>
    <w:rsid w:val="002A1C57"/>
    <w:rsid w:val="002A36CC"/>
    <w:rsid w:val="002B74C0"/>
    <w:rsid w:val="002C0E9D"/>
    <w:rsid w:val="00302622"/>
    <w:rsid w:val="00331BA0"/>
    <w:rsid w:val="00370281"/>
    <w:rsid w:val="0038127E"/>
    <w:rsid w:val="00382DB3"/>
    <w:rsid w:val="00384276"/>
    <w:rsid w:val="00392915"/>
    <w:rsid w:val="003930F0"/>
    <w:rsid w:val="003D4FDB"/>
    <w:rsid w:val="003D6650"/>
    <w:rsid w:val="003E0544"/>
    <w:rsid w:val="003F6B90"/>
    <w:rsid w:val="0040188A"/>
    <w:rsid w:val="00432DB5"/>
    <w:rsid w:val="004528E5"/>
    <w:rsid w:val="004B2ABE"/>
    <w:rsid w:val="004C78EA"/>
    <w:rsid w:val="004E15D4"/>
    <w:rsid w:val="004E2D47"/>
    <w:rsid w:val="004F344C"/>
    <w:rsid w:val="004F4AB8"/>
    <w:rsid w:val="00501E6D"/>
    <w:rsid w:val="005342AB"/>
    <w:rsid w:val="00565CC0"/>
    <w:rsid w:val="005A05B9"/>
    <w:rsid w:val="005A5C02"/>
    <w:rsid w:val="005B080A"/>
    <w:rsid w:val="005B6431"/>
    <w:rsid w:val="00602F44"/>
    <w:rsid w:val="00623E95"/>
    <w:rsid w:val="00643C9C"/>
    <w:rsid w:val="00667608"/>
    <w:rsid w:val="00680FA0"/>
    <w:rsid w:val="006A1960"/>
    <w:rsid w:val="006A3B4C"/>
    <w:rsid w:val="006A6E3A"/>
    <w:rsid w:val="006B4996"/>
    <w:rsid w:val="006D3C70"/>
    <w:rsid w:val="006D6321"/>
    <w:rsid w:val="006E3A3E"/>
    <w:rsid w:val="006E7E78"/>
    <w:rsid w:val="00701E3F"/>
    <w:rsid w:val="00731448"/>
    <w:rsid w:val="0075349F"/>
    <w:rsid w:val="00780D24"/>
    <w:rsid w:val="008244B8"/>
    <w:rsid w:val="00861530"/>
    <w:rsid w:val="00884753"/>
    <w:rsid w:val="00932EDE"/>
    <w:rsid w:val="009414D8"/>
    <w:rsid w:val="0096295C"/>
    <w:rsid w:val="009A2DCE"/>
    <w:rsid w:val="009D3A44"/>
    <w:rsid w:val="009D606C"/>
    <w:rsid w:val="009D7E21"/>
    <w:rsid w:val="009E1E44"/>
    <w:rsid w:val="009E264A"/>
    <w:rsid w:val="009F6958"/>
    <w:rsid w:val="00A07691"/>
    <w:rsid w:val="00A43394"/>
    <w:rsid w:val="00A4582F"/>
    <w:rsid w:val="00A774F0"/>
    <w:rsid w:val="00A836B4"/>
    <w:rsid w:val="00A9550C"/>
    <w:rsid w:val="00AE6059"/>
    <w:rsid w:val="00AE7810"/>
    <w:rsid w:val="00AE7C64"/>
    <w:rsid w:val="00B24370"/>
    <w:rsid w:val="00B356B3"/>
    <w:rsid w:val="00B40C5F"/>
    <w:rsid w:val="00B44BA1"/>
    <w:rsid w:val="00B91CEE"/>
    <w:rsid w:val="00BA2990"/>
    <w:rsid w:val="00BC7CD3"/>
    <w:rsid w:val="00BD2D73"/>
    <w:rsid w:val="00C2136B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CF44A2"/>
    <w:rsid w:val="00CF7128"/>
    <w:rsid w:val="00D23088"/>
    <w:rsid w:val="00D31AA6"/>
    <w:rsid w:val="00D32085"/>
    <w:rsid w:val="00D3344B"/>
    <w:rsid w:val="00D358DE"/>
    <w:rsid w:val="00D4541F"/>
    <w:rsid w:val="00D60C2D"/>
    <w:rsid w:val="00E40F19"/>
    <w:rsid w:val="00E65AA0"/>
    <w:rsid w:val="00E724AB"/>
    <w:rsid w:val="00E72711"/>
    <w:rsid w:val="00E93073"/>
    <w:rsid w:val="00EB00AB"/>
    <w:rsid w:val="00EB7F8A"/>
    <w:rsid w:val="00EE40B8"/>
    <w:rsid w:val="00F35BDF"/>
    <w:rsid w:val="00F370A8"/>
    <w:rsid w:val="00F37287"/>
    <w:rsid w:val="00F4324A"/>
    <w:rsid w:val="00F52F66"/>
    <w:rsid w:val="00F56F48"/>
    <w:rsid w:val="00F5741C"/>
    <w:rsid w:val="00F6140B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4BA1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4</cp:revision>
  <cp:lastPrinted>2016-02-09T00:25:00Z</cp:lastPrinted>
  <dcterms:created xsi:type="dcterms:W3CDTF">2016-02-09T00:26:00Z</dcterms:created>
  <dcterms:modified xsi:type="dcterms:W3CDTF">2016-02-09T00:28:00Z</dcterms:modified>
</cp:coreProperties>
</file>